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FAA28" w14:textId="77777777" w:rsidR="00764A40" w:rsidRDefault="00764A40" w:rsidP="008A1426">
      <w:pPr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116985B1" w14:textId="77777777" w:rsidR="008A1426" w:rsidRPr="008A1426" w:rsidRDefault="008A1426" w:rsidP="008A1426">
      <w:pPr>
        <w:pStyle w:val="tekst"/>
        <w:spacing w:before="0" w:after="0"/>
        <w:rPr>
          <w:rFonts w:ascii="Arial" w:hAnsi="Arial" w:cs="Arial"/>
        </w:rPr>
      </w:pPr>
      <w:r w:rsidRPr="008A1426">
        <w:rPr>
          <w:rStyle w:val="Teksttreci4"/>
          <w:rFonts w:ascii="Arial" w:hAnsi="Arial" w:cs="Arial"/>
          <w:b/>
          <w:sz w:val="24"/>
          <w:szCs w:val="24"/>
        </w:rPr>
        <w:t xml:space="preserve">Zamawiający: </w:t>
      </w:r>
      <w:r w:rsidRPr="008A1426">
        <w:rPr>
          <w:rStyle w:val="Teksttreci4"/>
          <w:rFonts w:ascii="Arial" w:hAnsi="Arial" w:cs="Arial"/>
          <w:b/>
          <w:sz w:val="24"/>
          <w:szCs w:val="24"/>
        </w:rPr>
        <w:tab/>
      </w:r>
      <w:r w:rsidRPr="008A1426">
        <w:rPr>
          <w:rFonts w:ascii="Arial" w:hAnsi="Arial" w:cs="Arial"/>
        </w:rPr>
        <w:t>Sąd Okręgowy w Rybniku ul. Piłsudskiego 33, 44 – 200 Rybnik</w:t>
      </w:r>
    </w:p>
    <w:p w14:paraId="183A932C" w14:textId="77777777" w:rsidR="008A1426" w:rsidRPr="008A1426" w:rsidRDefault="008A1426" w:rsidP="008A1426">
      <w:pPr>
        <w:jc w:val="both"/>
        <w:rPr>
          <w:rFonts w:ascii="Arial" w:hAnsi="Arial" w:cs="Arial"/>
          <w:sz w:val="24"/>
          <w:szCs w:val="24"/>
        </w:rPr>
      </w:pPr>
      <w:r w:rsidRPr="008A1426">
        <w:rPr>
          <w:rFonts w:ascii="Arial" w:hAnsi="Arial" w:cs="Arial"/>
          <w:b/>
          <w:sz w:val="24"/>
          <w:szCs w:val="24"/>
        </w:rPr>
        <w:t xml:space="preserve">Nr </w:t>
      </w:r>
      <w:proofErr w:type="spellStart"/>
      <w:r w:rsidRPr="008A1426">
        <w:rPr>
          <w:rFonts w:ascii="Arial" w:hAnsi="Arial" w:cs="Arial"/>
          <w:b/>
          <w:sz w:val="24"/>
          <w:szCs w:val="24"/>
        </w:rPr>
        <w:t>postępowania</w:t>
      </w:r>
      <w:proofErr w:type="spellEnd"/>
      <w:r w:rsidRPr="008A1426">
        <w:rPr>
          <w:rFonts w:ascii="Arial" w:hAnsi="Arial" w:cs="Arial"/>
          <w:b/>
          <w:sz w:val="24"/>
          <w:szCs w:val="24"/>
        </w:rPr>
        <w:t>:</w:t>
      </w:r>
      <w:r w:rsidRPr="008A1426">
        <w:rPr>
          <w:rFonts w:ascii="Arial" w:hAnsi="Arial" w:cs="Arial"/>
          <w:sz w:val="24"/>
          <w:szCs w:val="24"/>
        </w:rPr>
        <w:t xml:space="preserve"> </w:t>
      </w:r>
      <w:r w:rsidRPr="008A1426">
        <w:rPr>
          <w:rFonts w:ascii="Arial" w:hAnsi="Arial" w:cs="Arial"/>
          <w:sz w:val="24"/>
          <w:szCs w:val="24"/>
        </w:rPr>
        <w:tab/>
        <w:t>ZP.261.1.2026</w:t>
      </w:r>
    </w:p>
    <w:p w14:paraId="1A2CB77C" w14:textId="77777777" w:rsidR="008A1426" w:rsidRPr="008A1426" w:rsidRDefault="008A1426" w:rsidP="008A1426">
      <w:pPr>
        <w:jc w:val="both"/>
        <w:rPr>
          <w:rFonts w:ascii="Arial" w:hAnsi="Arial" w:cs="Arial"/>
          <w:sz w:val="24"/>
          <w:szCs w:val="24"/>
        </w:rPr>
      </w:pPr>
    </w:p>
    <w:p w14:paraId="4087C1E0" w14:textId="77777777" w:rsidR="008A1426" w:rsidRPr="008A1426" w:rsidRDefault="008A1426" w:rsidP="008A1426">
      <w:pPr>
        <w:jc w:val="both"/>
        <w:rPr>
          <w:rFonts w:ascii="Arial" w:hAnsi="Arial" w:cs="Arial"/>
          <w:b/>
        </w:rPr>
      </w:pPr>
    </w:p>
    <w:p w14:paraId="33258033" w14:textId="77777777" w:rsidR="008A1426" w:rsidRPr="008A1426" w:rsidRDefault="008A1426" w:rsidP="008A142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A1426">
        <w:rPr>
          <w:rFonts w:ascii="Arial" w:hAnsi="Arial" w:cs="Arial"/>
          <w:b/>
          <w:sz w:val="24"/>
          <w:szCs w:val="24"/>
        </w:rPr>
        <w:t>„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Remont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elementów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zagospodarowania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terenu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,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remont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schodów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zewnętrznych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oraz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remont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oświetlenia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terenu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Sądu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Okręgowego</w:t>
      </w:r>
      <w:proofErr w:type="spellEnd"/>
      <w:r w:rsidRPr="008A1426">
        <w:rPr>
          <w:rFonts w:ascii="Arial" w:hAnsi="Arial" w:cs="Arial"/>
          <w:b/>
          <w:i/>
          <w:sz w:val="24"/>
          <w:szCs w:val="24"/>
        </w:rPr>
        <w:t xml:space="preserve"> w </w:t>
      </w:r>
      <w:proofErr w:type="spellStart"/>
      <w:r w:rsidRPr="008A1426">
        <w:rPr>
          <w:rFonts w:ascii="Arial" w:hAnsi="Arial" w:cs="Arial"/>
          <w:b/>
          <w:i/>
          <w:sz w:val="24"/>
          <w:szCs w:val="24"/>
        </w:rPr>
        <w:t>Rybniku</w:t>
      </w:r>
      <w:proofErr w:type="spellEnd"/>
      <w:r w:rsidRPr="008A1426">
        <w:rPr>
          <w:rFonts w:ascii="Arial" w:hAnsi="Arial" w:cs="Arial"/>
          <w:b/>
          <w:sz w:val="24"/>
          <w:szCs w:val="24"/>
        </w:rPr>
        <w:t>”</w:t>
      </w:r>
    </w:p>
    <w:p w14:paraId="40B3E57E" w14:textId="77777777" w:rsidR="008A1426" w:rsidRPr="008A1426" w:rsidRDefault="008A1426" w:rsidP="008A1426">
      <w:pPr>
        <w:jc w:val="center"/>
        <w:rPr>
          <w:rFonts w:ascii="Arial" w:hAnsi="Arial" w:cs="Arial"/>
          <w:b/>
        </w:rPr>
      </w:pPr>
    </w:p>
    <w:p w14:paraId="5077D8C1" w14:textId="77777777" w:rsidR="008A1426" w:rsidRPr="008A1426" w:rsidRDefault="008A1426" w:rsidP="008A1426">
      <w:pPr>
        <w:jc w:val="center"/>
        <w:rPr>
          <w:rFonts w:ascii="Arial" w:hAnsi="Arial" w:cs="Arial"/>
          <w:b/>
        </w:rPr>
      </w:pPr>
    </w:p>
    <w:p w14:paraId="20C356FB" w14:textId="77777777" w:rsidR="008A1426" w:rsidRPr="008A1426" w:rsidRDefault="008A1426" w:rsidP="008A1426">
      <w:pPr>
        <w:spacing w:line="360" w:lineRule="auto"/>
        <w:jc w:val="both"/>
        <w:rPr>
          <w:rStyle w:val="Teksttreci4"/>
          <w:rFonts w:ascii="Arial" w:hAnsi="Arial" w:cs="Arial"/>
          <w:b/>
          <w:sz w:val="24"/>
          <w:szCs w:val="24"/>
        </w:rPr>
      </w:pPr>
      <w:r w:rsidRPr="008A1426">
        <w:rPr>
          <w:rStyle w:val="Teksttreci4"/>
          <w:rFonts w:ascii="Arial" w:hAnsi="Arial" w:cs="Arial"/>
          <w:b/>
          <w:sz w:val="24"/>
          <w:szCs w:val="24"/>
        </w:rPr>
        <w:t>Wykonawca:</w:t>
      </w:r>
    </w:p>
    <w:p w14:paraId="00ECA01F" w14:textId="77777777" w:rsidR="008A1426" w:rsidRPr="00FD4FFE" w:rsidRDefault="008A1426" w:rsidP="008A1426">
      <w:pPr>
        <w:jc w:val="both"/>
        <w:rPr>
          <w:rFonts w:asciiTheme="majorHAnsi" w:hAnsiTheme="majorHAnsi" w:cstheme="majorHAnsi"/>
        </w:rPr>
      </w:pPr>
      <w:r w:rsidRPr="00FD4FFE">
        <w:rPr>
          <w:rStyle w:val="Teksttreci4"/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........................................................................................................................................................................</w:t>
      </w:r>
    </w:p>
    <w:p w14:paraId="10C77CF0" w14:textId="77777777" w:rsidR="008A1426" w:rsidRPr="00FD4FFE" w:rsidRDefault="008A1426" w:rsidP="008A1426">
      <w:pPr>
        <w:jc w:val="center"/>
        <w:rPr>
          <w:rStyle w:val="Teksttreci5"/>
          <w:rFonts w:cstheme="majorHAnsi"/>
          <w:sz w:val="16"/>
          <w:szCs w:val="16"/>
        </w:rPr>
      </w:pPr>
      <w:r w:rsidRPr="00FD4FFE">
        <w:rPr>
          <w:rStyle w:val="Teksttreci5"/>
          <w:rFonts w:cstheme="majorHAnsi"/>
          <w:sz w:val="16"/>
          <w:szCs w:val="16"/>
        </w:rPr>
        <w:t>(</w:t>
      </w:r>
      <w:proofErr w:type="spellStart"/>
      <w:r>
        <w:rPr>
          <w:rStyle w:val="Teksttreci5"/>
          <w:rFonts w:cstheme="majorHAnsi"/>
          <w:sz w:val="16"/>
          <w:szCs w:val="16"/>
        </w:rPr>
        <w:t>nazwa</w:t>
      </w:r>
      <w:proofErr w:type="spellEnd"/>
      <w:r>
        <w:rPr>
          <w:rStyle w:val="Teksttreci5"/>
          <w:rFonts w:cstheme="majorHAnsi"/>
          <w:sz w:val="16"/>
          <w:szCs w:val="16"/>
        </w:rPr>
        <w:t xml:space="preserve"> </w:t>
      </w:r>
      <w:proofErr w:type="spellStart"/>
      <w:r>
        <w:rPr>
          <w:rStyle w:val="Teksttreci5"/>
          <w:rFonts w:cstheme="majorHAnsi"/>
          <w:sz w:val="16"/>
          <w:szCs w:val="16"/>
        </w:rPr>
        <w:t>firmy</w:t>
      </w:r>
      <w:proofErr w:type="spellEnd"/>
      <w:r>
        <w:rPr>
          <w:rStyle w:val="Teksttreci5"/>
          <w:rFonts w:cstheme="majorHAnsi"/>
          <w:sz w:val="16"/>
          <w:szCs w:val="16"/>
        </w:rPr>
        <w:t xml:space="preserve">, NIP, </w:t>
      </w:r>
      <w:proofErr w:type="spellStart"/>
      <w:r>
        <w:rPr>
          <w:rStyle w:val="Teksttreci5"/>
          <w:rFonts w:cstheme="majorHAnsi"/>
          <w:sz w:val="16"/>
          <w:szCs w:val="16"/>
        </w:rPr>
        <w:t>Regon</w:t>
      </w:r>
      <w:proofErr w:type="spellEnd"/>
      <w:r>
        <w:rPr>
          <w:rStyle w:val="Teksttreci5"/>
          <w:rFonts w:cstheme="majorHAnsi"/>
          <w:sz w:val="16"/>
          <w:szCs w:val="16"/>
        </w:rPr>
        <w:t xml:space="preserve">, </w:t>
      </w:r>
      <w:proofErr w:type="spellStart"/>
      <w:r w:rsidRPr="00FD4FFE">
        <w:rPr>
          <w:rStyle w:val="Teksttreci5"/>
          <w:rFonts w:cstheme="majorHAnsi"/>
          <w:sz w:val="16"/>
          <w:szCs w:val="16"/>
        </w:rPr>
        <w:t>imię</w:t>
      </w:r>
      <w:proofErr w:type="spellEnd"/>
      <w:r w:rsidRPr="00FD4FFE">
        <w:rPr>
          <w:rStyle w:val="Teksttreci5"/>
          <w:rFonts w:cstheme="majorHAnsi"/>
          <w:sz w:val="16"/>
          <w:szCs w:val="16"/>
        </w:rPr>
        <w:t xml:space="preserve">, </w:t>
      </w:r>
      <w:proofErr w:type="spellStart"/>
      <w:r w:rsidRPr="00FD4FFE">
        <w:rPr>
          <w:rStyle w:val="Teksttreci5"/>
          <w:rFonts w:cstheme="majorHAnsi"/>
          <w:sz w:val="16"/>
          <w:szCs w:val="16"/>
        </w:rPr>
        <w:t>nazwisko</w:t>
      </w:r>
      <w:proofErr w:type="spellEnd"/>
      <w:r w:rsidRPr="00FD4FFE">
        <w:rPr>
          <w:rStyle w:val="Teksttreci5"/>
          <w:rFonts w:cstheme="majorHAnsi"/>
          <w:sz w:val="16"/>
          <w:szCs w:val="16"/>
        </w:rPr>
        <w:t xml:space="preserve">, </w:t>
      </w:r>
      <w:proofErr w:type="spellStart"/>
      <w:r w:rsidRPr="00FD4FFE">
        <w:rPr>
          <w:rStyle w:val="Teksttreci5"/>
          <w:rFonts w:cstheme="majorHAnsi"/>
          <w:sz w:val="16"/>
          <w:szCs w:val="16"/>
        </w:rPr>
        <w:t>stanowisko</w:t>
      </w:r>
      <w:proofErr w:type="spellEnd"/>
      <w:r w:rsidRPr="00FD4FFE">
        <w:rPr>
          <w:rStyle w:val="Teksttreci5"/>
          <w:rFonts w:cstheme="majorHAnsi"/>
          <w:sz w:val="16"/>
          <w:szCs w:val="16"/>
        </w:rPr>
        <w:t>/</w:t>
      </w:r>
      <w:proofErr w:type="spellStart"/>
      <w:r w:rsidRPr="00FD4FFE">
        <w:rPr>
          <w:rStyle w:val="Teksttreci5"/>
          <w:rFonts w:cstheme="majorHAnsi"/>
          <w:sz w:val="16"/>
          <w:szCs w:val="16"/>
        </w:rPr>
        <w:t>podstawa</w:t>
      </w:r>
      <w:proofErr w:type="spellEnd"/>
      <w:r w:rsidRPr="00FD4FFE">
        <w:rPr>
          <w:rStyle w:val="Teksttreci5"/>
          <w:rFonts w:cstheme="majorHAnsi"/>
          <w:sz w:val="16"/>
          <w:szCs w:val="16"/>
        </w:rPr>
        <w:t xml:space="preserve"> do </w:t>
      </w:r>
      <w:proofErr w:type="spellStart"/>
      <w:r w:rsidRPr="00FD4FFE">
        <w:rPr>
          <w:rStyle w:val="Teksttreci5"/>
          <w:rFonts w:cstheme="majorHAnsi"/>
          <w:sz w:val="16"/>
          <w:szCs w:val="16"/>
        </w:rPr>
        <w:t>reprezentacji</w:t>
      </w:r>
      <w:proofErr w:type="spellEnd"/>
      <w:r w:rsidRPr="00FD4FFE">
        <w:rPr>
          <w:rStyle w:val="Teksttreci5"/>
          <w:rFonts w:cstheme="majorHAnsi"/>
          <w:sz w:val="16"/>
          <w:szCs w:val="16"/>
        </w:rPr>
        <w:t>)</w:t>
      </w:r>
    </w:p>
    <w:p w14:paraId="57B54DC7" w14:textId="77777777" w:rsidR="00764A40" w:rsidRDefault="00764A40" w:rsidP="00EE6339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BD67DCB" w14:textId="77777777" w:rsidR="00764A40" w:rsidRPr="00067C5A" w:rsidRDefault="00764A40" w:rsidP="00EE6339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665C0ACB" w14:textId="77777777" w:rsidR="00067C5A" w:rsidRPr="00067C5A" w:rsidRDefault="00EE6339" w:rsidP="00EE6339">
      <w:pPr>
        <w:jc w:val="center"/>
        <w:rPr>
          <w:rFonts w:ascii="Arial" w:hAnsi="Arial" w:cs="Arial"/>
          <w:b/>
          <w:sz w:val="28"/>
          <w:szCs w:val="28"/>
          <w:lang w:val="pl-PL"/>
        </w:rPr>
      </w:pPr>
      <w:r w:rsidRPr="00067C5A">
        <w:rPr>
          <w:rFonts w:ascii="Arial" w:hAnsi="Arial" w:cs="Arial"/>
          <w:b/>
          <w:sz w:val="28"/>
          <w:szCs w:val="28"/>
          <w:lang w:val="pl-PL"/>
        </w:rPr>
        <w:t>Oświadczenie Wykonawcy</w:t>
      </w:r>
    </w:p>
    <w:p w14:paraId="0FAD9BE7" w14:textId="1507C6A3" w:rsidR="00EE6339" w:rsidRPr="008A1426" w:rsidRDefault="00EE6339" w:rsidP="00EE6339">
      <w:pPr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8A1426">
        <w:rPr>
          <w:rFonts w:ascii="Arial" w:hAnsi="Arial" w:cs="Arial"/>
          <w:b/>
          <w:sz w:val="22"/>
          <w:szCs w:val="22"/>
          <w:lang w:val="pl-PL"/>
        </w:rPr>
        <w:t xml:space="preserve"> </w:t>
      </w:r>
    </w:p>
    <w:p w14:paraId="12429A8D" w14:textId="77777777" w:rsidR="00EE6339" w:rsidRPr="008A1426" w:rsidRDefault="00EE6339" w:rsidP="00EE6339">
      <w:pPr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8A1426">
        <w:rPr>
          <w:rFonts w:ascii="Arial" w:hAnsi="Arial" w:cs="Arial"/>
          <w:b/>
          <w:sz w:val="22"/>
          <w:szCs w:val="22"/>
          <w:lang w:val="pl-PL"/>
        </w:rPr>
        <w:t xml:space="preserve">składane na podstawie art. 125 ust. 1 ustawy z dnia 11 września 2019 r. </w:t>
      </w:r>
    </w:p>
    <w:p w14:paraId="202FDE74" w14:textId="77777777" w:rsidR="00EE6339" w:rsidRPr="008A1426" w:rsidRDefault="00EE6339" w:rsidP="00EE6339">
      <w:pPr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8A1426">
        <w:rPr>
          <w:rFonts w:ascii="Arial" w:hAnsi="Arial" w:cs="Arial"/>
          <w:b/>
          <w:sz w:val="22"/>
          <w:szCs w:val="22"/>
          <w:lang w:val="pl-PL"/>
        </w:rPr>
        <w:t xml:space="preserve">Prawo zamówień publicznych (dalej jako: ustawa </w:t>
      </w:r>
      <w:proofErr w:type="spellStart"/>
      <w:r w:rsidRPr="008A1426">
        <w:rPr>
          <w:rFonts w:ascii="Arial" w:hAnsi="Arial" w:cs="Arial"/>
          <w:b/>
          <w:sz w:val="22"/>
          <w:szCs w:val="22"/>
          <w:lang w:val="pl-PL"/>
        </w:rPr>
        <w:t>Pzp</w:t>
      </w:r>
      <w:proofErr w:type="spellEnd"/>
      <w:r w:rsidRPr="008A1426">
        <w:rPr>
          <w:rFonts w:ascii="Arial" w:hAnsi="Arial" w:cs="Arial"/>
          <w:b/>
          <w:sz w:val="22"/>
          <w:szCs w:val="22"/>
          <w:lang w:val="pl-PL"/>
        </w:rPr>
        <w:t xml:space="preserve">), </w:t>
      </w:r>
    </w:p>
    <w:p w14:paraId="2CC7D5C2" w14:textId="4FF95E81" w:rsidR="00EE6339" w:rsidRPr="00F04764" w:rsidRDefault="00EE6339" w:rsidP="00F04764">
      <w:pPr>
        <w:spacing w:before="120"/>
        <w:jc w:val="center"/>
        <w:rPr>
          <w:rFonts w:ascii="Arial" w:hAnsi="Arial" w:cs="Arial"/>
          <w:b/>
          <w:sz w:val="22"/>
          <w:szCs w:val="22"/>
          <w:u w:val="single"/>
          <w:lang w:val="pl-PL"/>
        </w:rPr>
      </w:pPr>
      <w:r w:rsidRPr="008A1426">
        <w:rPr>
          <w:rFonts w:ascii="Arial" w:hAnsi="Arial" w:cs="Arial"/>
          <w:b/>
          <w:sz w:val="22"/>
          <w:szCs w:val="22"/>
          <w:lang w:val="pl-PL"/>
        </w:rPr>
        <w:t>DOTYCZĄCE SPEŁNIANIA WARUNKÓW UDZIAŁU W POSTĘPOWANIU</w:t>
      </w:r>
      <w:r w:rsidRPr="008A1426">
        <w:rPr>
          <w:rFonts w:ascii="Arial" w:hAnsi="Arial" w:cs="Arial"/>
          <w:b/>
          <w:sz w:val="22"/>
          <w:szCs w:val="22"/>
          <w:u w:val="single"/>
          <w:lang w:val="pl-PL"/>
        </w:rPr>
        <w:t xml:space="preserve"> </w:t>
      </w:r>
      <w:r w:rsidRPr="008A1426">
        <w:rPr>
          <w:rFonts w:ascii="Arial" w:hAnsi="Arial" w:cs="Arial"/>
          <w:b/>
          <w:sz w:val="22"/>
          <w:szCs w:val="22"/>
          <w:u w:val="single"/>
          <w:lang w:val="pl-PL"/>
        </w:rPr>
        <w:br/>
      </w:r>
    </w:p>
    <w:p w14:paraId="09604560" w14:textId="77777777" w:rsidR="00EE6339" w:rsidRPr="008A1426" w:rsidRDefault="00EE6339" w:rsidP="00EE6339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 w:rsidRPr="008A1426">
        <w:rPr>
          <w:rFonts w:ascii="Arial" w:hAnsi="Arial" w:cs="Arial"/>
          <w:b/>
          <w:bCs/>
          <w:sz w:val="22"/>
          <w:szCs w:val="22"/>
          <w:lang w:val="pl-PL"/>
        </w:rPr>
        <w:t xml:space="preserve">Na potrzeby postępowania o udzielenie zamówienia publicznego pn. </w:t>
      </w:r>
    </w:p>
    <w:p w14:paraId="10E22FA5" w14:textId="4815C989" w:rsidR="0042107E" w:rsidRPr="00F04764" w:rsidRDefault="00914830" w:rsidP="00DE62B2">
      <w:pPr>
        <w:keepNext/>
        <w:keepLines/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F04764">
        <w:rPr>
          <w:rFonts w:ascii="Arial" w:hAnsi="Arial" w:cs="Arial"/>
          <w:b/>
          <w:bCs/>
          <w:sz w:val="24"/>
          <w:szCs w:val="24"/>
          <w:lang w:val="pl-PL"/>
        </w:rPr>
        <w:t>„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Remont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elementów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zagospodarowania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terenu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,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remont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schodów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zewnętrznych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oraz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remont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oświetlenia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terenu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Sądu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Okręgowego</w:t>
      </w:r>
      <w:proofErr w:type="spellEnd"/>
      <w:r w:rsidR="00F04764" w:rsidRPr="00F04764">
        <w:rPr>
          <w:rFonts w:ascii="Arial" w:hAnsi="Arial" w:cs="Arial"/>
          <w:b/>
          <w:i/>
          <w:sz w:val="24"/>
          <w:szCs w:val="24"/>
        </w:rPr>
        <w:t xml:space="preserve"> w </w:t>
      </w:r>
      <w:proofErr w:type="spellStart"/>
      <w:r w:rsidR="00F04764" w:rsidRPr="00F04764">
        <w:rPr>
          <w:rFonts w:ascii="Arial" w:hAnsi="Arial" w:cs="Arial"/>
          <w:b/>
          <w:i/>
          <w:sz w:val="24"/>
          <w:szCs w:val="24"/>
        </w:rPr>
        <w:t>Rybniku</w:t>
      </w:r>
      <w:proofErr w:type="spellEnd"/>
      <w:r w:rsidRPr="00F04764">
        <w:rPr>
          <w:rFonts w:ascii="Arial" w:hAnsi="Arial" w:cs="Arial"/>
          <w:b/>
          <w:bCs/>
          <w:sz w:val="24"/>
          <w:szCs w:val="24"/>
          <w:lang w:val="pl-PL"/>
        </w:rPr>
        <w:t>”</w:t>
      </w:r>
    </w:p>
    <w:p w14:paraId="05E87963" w14:textId="77777777" w:rsidR="00EE6339" w:rsidRPr="008A1426" w:rsidRDefault="00EE6339" w:rsidP="00EE6339">
      <w:pPr>
        <w:keepNext/>
        <w:keepLines/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  <w:lang w:val="pl-PL"/>
        </w:rPr>
      </w:pPr>
      <w:r w:rsidRPr="008A1426">
        <w:rPr>
          <w:rFonts w:ascii="Arial" w:eastAsia="Calibri" w:hAnsi="Arial" w:cs="Arial"/>
          <w:noProof/>
          <w:sz w:val="22"/>
          <w:szCs w:val="22"/>
          <w:lang w:val="pl-PL"/>
        </w:rPr>
        <w:t xml:space="preserve">na podstawie art. 108 ust. 1 pkt 5 </w:t>
      </w:r>
      <w:r w:rsidRPr="008A1426">
        <w:rPr>
          <w:rFonts w:ascii="Arial" w:eastAsia="Calibri" w:hAnsi="Arial" w:cs="Arial"/>
          <w:sz w:val="22"/>
          <w:szCs w:val="22"/>
          <w:lang w:val="pl-PL"/>
        </w:rPr>
        <w:t>ustawy Prawo zamówień publicznych oświadczam/my, że:</w:t>
      </w:r>
    </w:p>
    <w:p w14:paraId="42857EB4" w14:textId="77777777" w:rsidR="00EE6339" w:rsidRPr="008A1426" w:rsidRDefault="00EE6339" w:rsidP="00EE6339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="Arial" w:eastAsia="Calibri" w:hAnsi="Arial" w:cs="Arial"/>
          <w:sz w:val="22"/>
          <w:szCs w:val="22"/>
          <w:lang w:val="pl-PL"/>
        </w:rPr>
      </w:pPr>
    </w:p>
    <w:p w14:paraId="165A9646" w14:textId="731F687A" w:rsidR="00EE6339" w:rsidRPr="008A1426" w:rsidRDefault="00EE6339" w:rsidP="00EE6339">
      <w:pPr>
        <w:keepNext/>
        <w:keepLines/>
        <w:widowControl w:val="0"/>
        <w:numPr>
          <w:ilvl w:val="0"/>
          <w:numId w:val="26"/>
        </w:numPr>
        <w:tabs>
          <w:tab w:val="clear" w:pos="1080"/>
          <w:tab w:val="num" w:pos="426"/>
        </w:tabs>
        <w:spacing w:line="276" w:lineRule="auto"/>
        <w:ind w:left="360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8A1426">
        <w:rPr>
          <w:rFonts w:ascii="Arial" w:eastAsia="Calibri" w:hAnsi="Arial" w:cs="Arial"/>
          <w:sz w:val="22"/>
          <w:szCs w:val="22"/>
          <w:lang w:val="pl-PL"/>
        </w:rPr>
        <w:t>należę/</w:t>
      </w:r>
      <w:proofErr w:type="spellStart"/>
      <w:r w:rsidRPr="008A1426">
        <w:rPr>
          <w:rFonts w:ascii="Arial" w:eastAsia="Calibri" w:hAnsi="Arial" w:cs="Arial"/>
          <w:sz w:val="22"/>
          <w:szCs w:val="22"/>
          <w:lang w:val="pl-PL"/>
        </w:rPr>
        <w:t>ymy</w:t>
      </w:r>
      <w:proofErr w:type="spellEnd"/>
      <w:r w:rsidRPr="008A1426">
        <w:rPr>
          <w:rFonts w:ascii="Arial" w:eastAsia="Calibri" w:hAnsi="Arial" w:cs="Arial"/>
          <w:sz w:val="22"/>
          <w:szCs w:val="22"/>
          <w:lang w:val="pl-PL"/>
        </w:rPr>
        <w:t xml:space="preserve"> do grupy kapitałowej (w rozumieniu ustawy z dnia 16 lutego 2007 r. </w:t>
      </w:r>
      <w:r w:rsidRPr="008A1426">
        <w:rPr>
          <w:rFonts w:ascii="Arial" w:eastAsia="Calibri" w:hAnsi="Arial" w:cs="Arial"/>
          <w:sz w:val="22"/>
          <w:szCs w:val="22"/>
          <w:lang w:val="pl-PL"/>
        </w:rPr>
        <w:br/>
        <w:t>o ochronie konkurencji i konsumentów – Dz. U. z 202</w:t>
      </w:r>
      <w:r w:rsidR="004342B0" w:rsidRPr="008A1426">
        <w:rPr>
          <w:rFonts w:ascii="Arial" w:eastAsia="Calibri" w:hAnsi="Arial" w:cs="Arial"/>
          <w:sz w:val="22"/>
          <w:szCs w:val="22"/>
          <w:lang w:val="pl-PL"/>
        </w:rPr>
        <w:t>4</w:t>
      </w:r>
      <w:r w:rsidRPr="008A1426">
        <w:rPr>
          <w:rFonts w:ascii="Arial" w:eastAsia="Calibri" w:hAnsi="Arial" w:cs="Arial"/>
          <w:sz w:val="22"/>
          <w:szCs w:val="22"/>
          <w:lang w:val="pl-PL"/>
        </w:rPr>
        <w:t xml:space="preserve"> r. poz. 1</w:t>
      </w:r>
      <w:r w:rsidR="004342B0" w:rsidRPr="008A1426">
        <w:rPr>
          <w:rFonts w:ascii="Arial" w:eastAsia="Calibri" w:hAnsi="Arial" w:cs="Arial"/>
          <w:sz w:val="22"/>
          <w:szCs w:val="22"/>
          <w:lang w:val="pl-PL"/>
        </w:rPr>
        <w:t>616</w:t>
      </w:r>
      <w:r w:rsidRPr="008A1426">
        <w:rPr>
          <w:rFonts w:ascii="Arial" w:eastAsia="Calibri" w:hAnsi="Arial" w:cs="Arial"/>
          <w:sz w:val="22"/>
          <w:szCs w:val="22"/>
          <w:lang w:val="pl-PL"/>
        </w:rPr>
        <w:t xml:space="preserve"> ze zm.), o której mowa</w:t>
      </w:r>
      <w:r w:rsidRPr="008A1426">
        <w:rPr>
          <w:rFonts w:ascii="Arial" w:eastAsia="Calibri" w:hAnsi="Arial" w:cs="Arial"/>
          <w:sz w:val="22"/>
          <w:szCs w:val="22"/>
          <w:lang w:val="pl-PL"/>
        </w:rPr>
        <w:br/>
        <w:t xml:space="preserve">w </w:t>
      </w:r>
      <w:r w:rsidRPr="008A1426">
        <w:rPr>
          <w:rFonts w:ascii="Arial" w:eastAsia="Calibri" w:hAnsi="Arial" w:cs="Arial"/>
          <w:noProof/>
          <w:sz w:val="22"/>
          <w:szCs w:val="22"/>
          <w:lang w:val="pl-PL"/>
        </w:rPr>
        <w:t xml:space="preserve">art. 108 ust. 1 pkt 5 </w:t>
      </w:r>
      <w:r w:rsidRPr="008A1426">
        <w:rPr>
          <w:rFonts w:ascii="Arial" w:eastAsia="Calibri" w:hAnsi="Arial" w:cs="Arial"/>
          <w:sz w:val="22"/>
          <w:szCs w:val="22"/>
          <w:lang w:val="pl-PL"/>
        </w:rPr>
        <w:t xml:space="preserve">ustawy </w:t>
      </w:r>
      <w:proofErr w:type="spellStart"/>
      <w:r w:rsidRPr="008A1426">
        <w:rPr>
          <w:rFonts w:ascii="Arial" w:eastAsia="Calibri" w:hAnsi="Arial" w:cs="Arial"/>
          <w:sz w:val="22"/>
          <w:szCs w:val="22"/>
          <w:lang w:val="pl-PL"/>
        </w:rPr>
        <w:t>Pzp</w:t>
      </w:r>
      <w:proofErr w:type="spellEnd"/>
      <w:r w:rsidRPr="008A1426">
        <w:rPr>
          <w:rFonts w:ascii="Arial" w:eastAsia="Calibri" w:hAnsi="Arial" w:cs="Arial"/>
          <w:sz w:val="22"/>
          <w:szCs w:val="22"/>
          <w:lang w:val="pl-PL"/>
        </w:rPr>
        <w:t>, w skład której wchodzą następujące podmioty: *</w:t>
      </w:r>
    </w:p>
    <w:p w14:paraId="2C43B32E" w14:textId="77777777" w:rsidR="00EE6339" w:rsidRPr="008A1426" w:rsidRDefault="00EE6339" w:rsidP="00EE6339">
      <w:pPr>
        <w:keepNext/>
        <w:widowControl w:val="0"/>
        <w:ind w:left="502"/>
        <w:rPr>
          <w:rFonts w:ascii="Arial" w:eastAsia="Calibri" w:hAnsi="Arial" w:cs="Arial"/>
          <w:sz w:val="22"/>
          <w:szCs w:val="22"/>
          <w:lang w:val="pl-PL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8045"/>
      </w:tblGrid>
      <w:tr w:rsidR="00EE6339" w:rsidRPr="008A1426" w14:paraId="595AC1B0" w14:textId="77777777" w:rsidTr="00FC75C6">
        <w:tc>
          <w:tcPr>
            <w:tcW w:w="550" w:type="dxa"/>
            <w:hideMark/>
          </w:tcPr>
          <w:p w14:paraId="3C3DA495" w14:textId="77777777" w:rsidR="00EE6339" w:rsidRPr="008A1426" w:rsidRDefault="00EE6339" w:rsidP="00383609">
            <w:pPr>
              <w:keepNext/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  <w:r w:rsidRPr="008A1426">
              <w:rPr>
                <w:rFonts w:ascii="Arial" w:eastAsia="Calibri" w:hAnsi="Arial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8172" w:type="dxa"/>
            <w:hideMark/>
          </w:tcPr>
          <w:p w14:paraId="23DFBCCD" w14:textId="77777777" w:rsidR="00EE6339" w:rsidRPr="008A1426" w:rsidRDefault="00EE6339" w:rsidP="00383609">
            <w:pPr>
              <w:keepNext/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  <w:r w:rsidRPr="008A1426">
              <w:rPr>
                <w:rFonts w:ascii="Arial" w:eastAsia="Calibri" w:hAnsi="Arial" w:cs="Arial"/>
                <w:sz w:val="22"/>
                <w:szCs w:val="22"/>
                <w:lang w:val="pl-PL"/>
              </w:rPr>
              <w:t>Podmioty należące do grupy kapitałowej</w:t>
            </w:r>
          </w:p>
        </w:tc>
      </w:tr>
      <w:tr w:rsidR="00EE6339" w:rsidRPr="008A1426" w14:paraId="22B265B5" w14:textId="77777777" w:rsidTr="00FC75C6">
        <w:tc>
          <w:tcPr>
            <w:tcW w:w="550" w:type="dxa"/>
            <w:vAlign w:val="center"/>
            <w:hideMark/>
          </w:tcPr>
          <w:p w14:paraId="09C56624" w14:textId="77777777" w:rsidR="00EE6339" w:rsidRPr="008A1426" w:rsidRDefault="00EE6339" w:rsidP="00383609">
            <w:pPr>
              <w:keepNext/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  <w:r w:rsidRPr="008A1426">
              <w:rPr>
                <w:rFonts w:ascii="Arial" w:eastAsia="Calibri" w:hAnsi="Arial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8172" w:type="dxa"/>
          </w:tcPr>
          <w:p w14:paraId="1372AB1B" w14:textId="77777777" w:rsidR="00EE6339" w:rsidRDefault="00EE6339" w:rsidP="00383609">
            <w:pPr>
              <w:keepNext/>
              <w:widowControl w:val="0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</w:p>
          <w:p w14:paraId="74EC2773" w14:textId="77777777" w:rsidR="00FC75C6" w:rsidRPr="008A1426" w:rsidRDefault="00FC75C6" w:rsidP="00383609">
            <w:pPr>
              <w:keepNext/>
              <w:widowControl w:val="0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</w:p>
        </w:tc>
      </w:tr>
      <w:tr w:rsidR="00EE6339" w:rsidRPr="008A1426" w14:paraId="2D79D6D7" w14:textId="77777777" w:rsidTr="00FC75C6">
        <w:tc>
          <w:tcPr>
            <w:tcW w:w="550" w:type="dxa"/>
            <w:vAlign w:val="center"/>
            <w:hideMark/>
          </w:tcPr>
          <w:p w14:paraId="30F49F34" w14:textId="77777777" w:rsidR="00EE6339" w:rsidRPr="008A1426" w:rsidRDefault="00EE6339" w:rsidP="00383609">
            <w:pPr>
              <w:keepNext/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  <w:r w:rsidRPr="008A1426">
              <w:rPr>
                <w:rFonts w:ascii="Arial" w:eastAsia="Calibri" w:hAnsi="Arial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8172" w:type="dxa"/>
          </w:tcPr>
          <w:p w14:paraId="6E6CAC96" w14:textId="77777777" w:rsidR="00EE6339" w:rsidRDefault="00EE6339" w:rsidP="00383609">
            <w:pPr>
              <w:keepNext/>
              <w:widowControl w:val="0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</w:p>
          <w:p w14:paraId="338C6E8D" w14:textId="77777777" w:rsidR="00FC75C6" w:rsidRPr="008A1426" w:rsidRDefault="00FC75C6" w:rsidP="00383609">
            <w:pPr>
              <w:keepNext/>
              <w:widowControl w:val="0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</w:p>
        </w:tc>
      </w:tr>
      <w:tr w:rsidR="00EE6339" w:rsidRPr="008A1426" w14:paraId="6BBDC9F1" w14:textId="77777777" w:rsidTr="00FC75C6">
        <w:tc>
          <w:tcPr>
            <w:tcW w:w="550" w:type="dxa"/>
            <w:vAlign w:val="center"/>
            <w:hideMark/>
          </w:tcPr>
          <w:p w14:paraId="3633B1C0" w14:textId="77777777" w:rsidR="00EE6339" w:rsidRPr="008A1426" w:rsidRDefault="00EE6339" w:rsidP="00383609">
            <w:pPr>
              <w:keepNext/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  <w:r w:rsidRPr="008A1426">
              <w:rPr>
                <w:rFonts w:ascii="Arial" w:eastAsia="Calibri" w:hAnsi="Arial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8172" w:type="dxa"/>
          </w:tcPr>
          <w:p w14:paraId="7B64F434" w14:textId="77777777" w:rsidR="00EE6339" w:rsidRDefault="00EE6339" w:rsidP="00383609">
            <w:pPr>
              <w:keepNext/>
              <w:widowControl w:val="0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</w:p>
          <w:p w14:paraId="7836DCB3" w14:textId="77777777" w:rsidR="00FC75C6" w:rsidRPr="008A1426" w:rsidRDefault="00FC75C6" w:rsidP="00383609">
            <w:pPr>
              <w:keepNext/>
              <w:widowControl w:val="0"/>
              <w:rPr>
                <w:rFonts w:ascii="Arial" w:eastAsia="Calibri" w:hAnsi="Arial" w:cs="Arial"/>
                <w:sz w:val="22"/>
                <w:szCs w:val="22"/>
                <w:lang w:val="pl-PL"/>
              </w:rPr>
            </w:pPr>
          </w:p>
        </w:tc>
      </w:tr>
    </w:tbl>
    <w:p w14:paraId="6AF919C2" w14:textId="77777777" w:rsidR="00EE6339" w:rsidRPr="008A1426" w:rsidRDefault="00EE6339" w:rsidP="00EE6339">
      <w:pPr>
        <w:keepNext/>
        <w:keepLines/>
        <w:widowControl w:val="0"/>
        <w:rPr>
          <w:rFonts w:ascii="Arial" w:eastAsia="Calibri" w:hAnsi="Arial" w:cs="Arial"/>
          <w:sz w:val="22"/>
          <w:szCs w:val="22"/>
          <w:lang w:val="pl-PL"/>
        </w:rPr>
      </w:pPr>
    </w:p>
    <w:p w14:paraId="715E2760" w14:textId="77777777" w:rsidR="00EE6339" w:rsidRPr="008A1426" w:rsidRDefault="00EE6339" w:rsidP="00EE6339">
      <w:pPr>
        <w:keepNext/>
        <w:keepLines/>
        <w:widowControl w:val="0"/>
        <w:numPr>
          <w:ilvl w:val="0"/>
          <w:numId w:val="26"/>
        </w:numPr>
        <w:tabs>
          <w:tab w:val="clear" w:pos="1080"/>
          <w:tab w:val="num" w:pos="142"/>
        </w:tabs>
        <w:spacing w:line="276" w:lineRule="auto"/>
        <w:ind w:left="360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8A1426">
        <w:rPr>
          <w:rFonts w:ascii="Arial" w:eastAsia="Calibri" w:hAnsi="Arial" w:cs="Arial"/>
          <w:sz w:val="22"/>
          <w:szCs w:val="22"/>
          <w:lang w:val="pl-PL"/>
        </w:rPr>
        <w:t>nie należę/</w:t>
      </w:r>
      <w:proofErr w:type="spellStart"/>
      <w:r w:rsidRPr="008A1426">
        <w:rPr>
          <w:rFonts w:ascii="Arial" w:eastAsia="Calibri" w:hAnsi="Arial" w:cs="Arial"/>
          <w:sz w:val="22"/>
          <w:szCs w:val="22"/>
          <w:lang w:val="pl-PL"/>
        </w:rPr>
        <w:t>ymy</w:t>
      </w:r>
      <w:proofErr w:type="spellEnd"/>
      <w:r w:rsidRPr="008A1426">
        <w:rPr>
          <w:rFonts w:ascii="Arial" w:eastAsia="Calibri" w:hAnsi="Arial" w:cs="Arial"/>
          <w:sz w:val="22"/>
          <w:szCs w:val="22"/>
          <w:lang w:val="pl-PL"/>
        </w:rPr>
        <w:t xml:space="preserve"> do grupy kapitałowej (w rozumieniu ustawy z dnia 16 lutego 2007 r.</w:t>
      </w:r>
      <w:r w:rsidRPr="008A1426">
        <w:rPr>
          <w:rFonts w:ascii="Arial" w:eastAsia="Calibri" w:hAnsi="Arial" w:cs="Arial"/>
          <w:sz w:val="22"/>
          <w:szCs w:val="22"/>
          <w:lang w:val="pl-PL"/>
        </w:rPr>
        <w:br/>
        <w:t>o ochronie konkurencji i konsumentów –</w:t>
      </w:r>
      <w:r w:rsidRPr="008A1426">
        <w:rPr>
          <w:rFonts w:ascii="Arial" w:eastAsia="Calibri" w:hAnsi="Arial" w:cs="Arial"/>
          <w:color w:val="FF0000"/>
          <w:sz w:val="22"/>
          <w:szCs w:val="22"/>
          <w:lang w:val="pl-PL"/>
        </w:rPr>
        <w:t xml:space="preserve"> </w:t>
      </w:r>
      <w:r w:rsidRPr="008A1426">
        <w:rPr>
          <w:rFonts w:ascii="Arial" w:eastAsia="Calibri" w:hAnsi="Arial" w:cs="Arial"/>
          <w:sz w:val="22"/>
          <w:szCs w:val="22"/>
          <w:lang w:val="pl-PL"/>
        </w:rPr>
        <w:t>Dz. U. z 2020 r. poz. 1076 ze zm.), o której mowa</w:t>
      </w:r>
      <w:r w:rsidRPr="008A1426">
        <w:rPr>
          <w:rFonts w:ascii="Arial" w:eastAsia="Calibri" w:hAnsi="Arial" w:cs="Arial"/>
          <w:sz w:val="22"/>
          <w:szCs w:val="22"/>
          <w:lang w:val="pl-PL"/>
        </w:rPr>
        <w:br/>
        <w:t xml:space="preserve">w art. </w:t>
      </w:r>
      <w:r w:rsidRPr="008A1426">
        <w:rPr>
          <w:rFonts w:ascii="Arial" w:eastAsia="Calibri" w:hAnsi="Arial" w:cs="Arial"/>
          <w:noProof/>
          <w:sz w:val="22"/>
          <w:szCs w:val="22"/>
          <w:lang w:val="pl-PL"/>
        </w:rPr>
        <w:t xml:space="preserve">art. 108 ust. 1 pkt 5 </w:t>
      </w:r>
      <w:r w:rsidRPr="008A1426">
        <w:rPr>
          <w:rFonts w:ascii="Arial" w:eastAsia="Calibri" w:hAnsi="Arial" w:cs="Arial"/>
          <w:sz w:val="22"/>
          <w:szCs w:val="22"/>
          <w:lang w:val="pl-PL"/>
        </w:rPr>
        <w:t xml:space="preserve">ustawy </w:t>
      </w:r>
      <w:proofErr w:type="spellStart"/>
      <w:r w:rsidRPr="008A1426">
        <w:rPr>
          <w:rFonts w:ascii="Arial" w:eastAsia="Calibri" w:hAnsi="Arial" w:cs="Arial"/>
          <w:sz w:val="22"/>
          <w:szCs w:val="22"/>
          <w:lang w:val="pl-PL"/>
        </w:rPr>
        <w:t>Pzp</w:t>
      </w:r>
      <w:proofErr w:type="spellEnd"/>
      <w:r w:rsidRPr="008A1426">
        <w:rPr>
          <w:rFonts w:ascii="Arial" w:eastAsia="Calibri" w:hAnsi="Arial" w:cs="Arial"/>
          <w:sz w:val="22"/>
          <w:szCs w:val="22"/>
          <w:lang w:val="pl-PL"/>
        </w:rPr>
        <w:t xml:space="preserve"> *.</w:t>
      </w:r>
    </w:p>
    <w:p w14:paraId="4419907A" w14:textId="77777777" w:rsidR="00EE6339" w:rsidRPr="008A1426" w:rsidRDefault="00EE6339" w:rsidP="00EE6339">
      <w:pPr>
        <w:keepNext/>
        <w:keepLines/>
        <w:widowControl w:val="0"/>
        <w:ind w:left="360"/>
        <w:rPr>
          <w:rFonts w:ascii="Arial" w:eastAsia="Calibri" w:hAnsi="Arial" w:cs="Arial"/>
          <w:sz w:val="22"/>
          <w:szCs w:val="22"/>
          <w:lang w:val="pl-PL"/>
        </w:rPr>
      </w:pPr>
    </w:p>
    <w:p w14:paraId="23C862E0" w14:textId="77777777" w:rsidR="00EE6339" w:rsidRPr="008A1426" w:rsidRDefault="00EE6339" w:rsidP="00EE6339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Arial" w:hAnsi="Arial" w:cs="Arial"/>
          <w:i/>
          <w:sz w:val="22"/>
          <w:szCs w:val="22"/>
          <w:lang w:val="pl-PL"/>
        </w:rPr>
      </w:pPr>
      <w:r w:rsidRPr="008A1426">
        <w:rPr>
          <w:rFonts w:ascii="Arial" w:eastAsia="Calibri" w:hAnsi="Arial" w:cs="Arial"/>
          <w:sz w:val="22"/>
          <w:szCs w:val="22"/>
          <w:lang w:val="pl-PL"/>
        </w:rPr>
        <w:t xml:space="preserve">* </w:t>
      </w:r>
      <w:r w:rsidRPr="008A1426">
        <w:rPr>
          <w:rFonts w:ascii="Arial" w:eastAsia="Calibri" w:hAnsi="Arial" w:cs="Arial"/>
          <w:i/>
          <w:sz w:val="22"/>
          <w:szCs w:val="22"/>
          <w:lang w:val="pl-PL"/>
        </w:rPr>
        <w:t>Zaznaczyć odpowiedni kwadrat.</w:t>
      </w:r>
    </w:p>
    <w:p w14:paraId="4E141E57" w14:textId="77777777" w:rsidR="00B964F6" w:rsidRPr="008A1426" w:rsidRDefault="00B964F6" w:rsidP="00EE6339">
      <w:pPr>
        <w:spacing w:line="360" w:lineRule="auto"/>
        <w:ind w:left="5671"/>
        <w:rPr>
          <w:rFonts w:ascii="Arial" w:hAnsi="Arial" w:cs="Arial"/>
          <w:sz w:val="22"/>
          <w:szCs w:val="22"/>
          <w:lang w:val="pl-PL"/>
        </w:rPr>
      </w:pPr>
    </w:p>
    <w:p w14:paraId="290B5216" w14:textId="77777777" w:rsidR="00555302" w:rsidRPr="008A1426" w:rsidRDefault="00555302" w:rsidP="00386C9E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iCs/>
          <w:sz w:val="22"/>
          <w:szCs w:val="22"/>
          <w:lang w:val="pl-PL"/>
        </w:rPr>
      </w:pPr>
    </w:p>
    <w:p w14:paraId="1591771C" w14:textId="77777777" w:rsidR="00555302" w:rsidRPr="008A1426" w:rsidRDefault="00555302" w:rsidP="00386C9E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iCs/>
          <w:sz w:val="22"/>
          <w:szCs w:val="22"/>
          <w:lang w:val="pl-PL"/>
        </w:rPr>
      </w:pPr>
    </w:p>
    <w:p w14:paraId="55B2F47E" w14:textId="7DA10630" w:rsidR="003E3EA9" w:rsidRPr="008A1426" w:rsidRDefault="00EE6339" w:rsidP="00386C9E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8A1426">
        <w:rPr>
          <w:rFonts w:ascii="Arial" w:hAnsi="Arial" w:cs="Arial"/>
          <w:b/>
          <w:i/>
          <w:iCs/>
          <w:sz w:val="22"/>
          <w:szCs w:val="22"/>
          <w:lang w:val="pl-PL"/>
        </w:rPr>
        <w:t>UWAGA:</w:t>
      </w:r>
      <w:r w:rsidRPr="008A1426">
        <w:rPr>
          <w:rFonts w:ascii="Arial" w:hAnsi="Arial" w:cs="Arial"/>
          <w:i/>
          <w:iCs/>
          <w:sz w:val="22"/>
          <w:szCs w:val="22"/>
          <w:lang w:val="pl-PL"/>
        </w:rPr>
        <w:t xml:space="preserve"> Niniejsz</w:t>
      </w:r>
      <w:r w:rsidR="00B65E9B">
        <w:rPr>
          <w:rFonts w:ascii="Arial" w:hAnsi="Arial" w:cs="Arial"/>
          <w:i/>
          <w:iCs/>
          <w:sz w:val="22"/>
          <w:szCs w:val="22"/>
          <w:lang w:val="pl-PL"/>
        </w:rPr>
        <w:t>e oświadczenie</w:t>
      </w:r>
      <w:r w:rsidRPr="008A1426">
        <w:rPr>
          <w:rFonts w:ascii="Arial" w:hAnsi="Arial" w:cs="Arial"/>
          <w:i/>
          <w:iCs/>
          <w:sz w:val="22"/>
          <w:szCs w:val="22"/>
          <w:lang w:val="pl-PL"/>
        </w:rPr>
        <w:t xml:space="preserve"> składa Wykonawca oraz każdy z Wykonawców wspólnie ubiegających się o udzielenie zamówienia.</w:t>
      </w:r>
      <w:r w:rsidRPr="008A1426">
        <w:rPr>
          <w:rStyle w:val="Odwoanieprzypisudolnego"/>
          <w:rFonts w:ascii="Arial" w:hAnsi="Arial" w:cs="Arial"/>
          <w:i/>
          <w:iCs/>
          <w:sz w:val="22"/>
          <w:szCs w:val="22"/>
          <w:lang w:val="pl-PL"/>
        </w:rPr>
        <w:t xml:space="preserve"> </w:t>
      </w:r>
    </w:p>
    <w:p w14:paraId="69B7C52D" w14:textId="4A1443DC" w:rsidR="00E1639A" w:rsidRPr="00E1185F" w:rsidRDefault="00E1639A" w:rsidP="00914830">
      <w:pPr>
        <w:rPr>
          <w:rFonts w:asciiTheme="minorHAnsi" w:hAnsiTheme="minorHAnsi" w:cstheme="minorHAnsi"/>
          <w:i/>
          <w:iCs/>
          <w:sz w:val="22"/>
          <w:szCs w:val="22"/>
        </w:rPr>
      </w:pPr>
    </w:p>
    <w:sectPr w:rsidR="00E1639A" w:rsidRPr="00E1185F" w:rsidSect="003E3EA9">
      <w:headerReference w:type="default" r:id="rId8"/>
      <w:footerReference w:type="default" r:id="rId9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ADDDE" w14:textId="77777777" w:rsidR="00E878B3" w:rsidRDefault="00E878B3" w:rsidP="00826064">
      <w:r>
        <w:separator/>
      </w:r>
    </w:p>
  </w:endnote>
  <w:endnote w:type="continuationSeparator" w:id="0">
    <w:p w14:paraId="35715B85" w14:textId="77777777" w:rsidR="00E878B3" w:rsidRDefault="00E878B3" w:rsidP="0082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8760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C2A7CFF" w14:textId="51A128D7" w:rsidR="007A5212" w:rsidRDefault="007A5212" w:rsidP="007A5212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AD3B2" w14:textId="77777777" w:rsidR="00E878B3" w:rsidRDefault="00E878B3" w:rsidP="00826064">
      <w:r>
        <w:separator/>
      </w:r>
    </w:p>
  </w:footnote>
  <w:footnote w:type="continuationSeparator" w:id="0">
    <w:p w14:paraId="285BAE18" w14:textId="77777777" w:rsidR="00E878B3" w:rsidRDefault="00E878B3" w:rsidP="00826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733B8" w14:textId="6683D408" w:rsidR="008A1426" w:rsidRDefault="008A1426" w:rsidP="00F04764">
    <w:pPr>
      <w:pStyle w:val="Nagwek"/>
      <w:pBdr>
        <w:bottom w:val="single" w:sz="4" w:space="1" w:color="auto"/>
      </w:pBdr>
      <w:rPr>
        <w:rFonts w:ascii="Arial" w:hAnsi="Arial" w:cs="Arial"/>
      </w:rPr>
    </w:pPr>
    <w:r w:rsidRPr="008A1426">
      <w:rPr>
        <w:rFonts w:ascii="Arial" w:hAnsi="Arial" w:cs="Arial"/>
      </w:rPr>
      <w:t>ZP.261.1.2026                                                                                                       Załącznik nr 8 do SWZ</w:t>
    </w:r>
  </w:p>
  <w:p w14:paraId="1E4ABA03" w14:textId="77777777" w:rsidR="00F04764" w:rsidRPr="00F04764" w:rsidRDefault="00F04764" w:rsidP="00F04764">
    <w:pPr>
      <w:pStyle w:val="Nagwek"/>
      <w:pBdr>
        <w:bottom w:val="single" w:sz="4" w:space="1" w:color="auto"/>
      </w:pBdr>
      <w:rPr>
        <w:rFonts w:ascii="Arial" w:hAnsi="Arial" w:cs="Arial"/>
        <w:sz w:val="8"/>
        <w:szCs w:val="8"/>
      </w:rPr>
    </w:pPr>
  </w:p>
  <w:p w14:paraId="28CFB512" w14:textId="77777777" w:rsidR="008A1426" w:rsidRDefault="008A14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B"/>
    <w:multiLevelType w:val="multilevel"/>
    <w:tmpl w:val="0000006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12E006F"/>
    <w:multiLevelType w:val="hybridMultilevel"/>
    <w:tmpl w:val="8496E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B6823"/>
    <w:multiLevelType w:val="hybridMultilevel"/>
    <w:tmpl w:val="98F0A7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1C650D"/>
    <w:multiLevelType w:val="hybridMultilevel"/>
    <w:tmpl w:val="09F8E5DE"/>
    <w:lvl w:ilvl="0" w:tplc="4A4EFF9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08097530"/>
    <w:multiLevelType w:val="hybridMultilevel"/>
    <w:tmpl w:val="F544DBAE"/>
    <w:lvl w:ilvl="0" w:tplc="3B102EFE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7117B"/>
    <w:multiLevelType w:val="hybridMultilevel"/>
    <w:tmpl w:val="7F8C8758"/>
    <w:lvl w:ilvl="0" w:tplc="2DB6168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14E677A6"/>
    <w:multiLevelType w:val="hybridMultilevel"/>
    <w:tmpl w:val="A91AE76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15811F2A"/>
    <w:multiLevelType w:val="hybridMultilevel"/>
    <w:tmpl w:val="98D49A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96D4A"/>
    <w:multiLevelType w:val="hybridMultilevel"/>
    <w:tmpl w:val="09428CA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273189"/>
    <w:multiLevelType w:val="hybridMultilevel"/>
    <w:tmpl w:val="166EBB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B62F5"/>
    <w:multiLevelType w:val="hybridMultilevel"/>
    <w:tmpl w:val="B90C9C82"/>
    <w:lvl w:ilvl="0" w:tplc="238E77D8">
      <w:numFmt w:val="bullet"/>
      <w:lvlText w:val="•"/>
      <w:lvlJc w:val="left"/>
      <w:pPr>
        <w:tabs>
          <w:tab w:val="num" w:pos="1069"/>
        </w:tabs>
        <w:ind w:left="1069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3B808E3"/>
    <w:multiLevelType w:val="hybridMultilevel"/>
    <w:tmpl w:val="5E240ED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760B43"/>
    <w:multiLevelType w:val="hybridMultilevel"/>
    <w:tmpl w:val="B0240AE8"/>
    <w:lvl w:ilvl="0" w:tplc="A176C7B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New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B661E"/>
    <w:multiLevelType w:val="hybridMultilevel"/>
    <w:tmpl w:val="67709C60"/>
    <w:lvl w:ilvl="0" w:tplc="84843FB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C3ADC"/>
    <w:multiLevelType w:val="hybridMultilevel"/>
    <w:tmpl w:val="A2EE33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D1965B3"/>
    <w:multiLevelType w:val="hybridMultilevel"/>
    <w:tmpl w:val="92925730"/>
    <w:lvl w:ilvl="0" w:tplc="42BEFCC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18D19A1"/>
    <w:multiLevelType w:val="hybridMultilevel"/>
    <w:tmpl w:val="B8505F6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339A6A2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0" w15:restartNumberingAfterBreak="0">
    <w:nsid w:val="3D3F596C"/>
    <w:multiLevelType w:val="multilevel"/>
    <w:tmpl w:val="F992F120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21" w15:restartNumberingAfterBreak="0">
    <w:nsid w:val="446D488E"/>
    <w:multiLevelType w:val="hybridMultilevel"/>
    <w:tmpl w:val="09F8E5DE"/>
    <w:lvl w:ilvl="0" w:tplc="4A4EFF9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48B914F1"/>
    <w:multiLevelType w:val="hybridMultilevel"/>
    <w:tmpl w:val="1D1AC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0625A"/>
    <w:multiLevelType w:val="hybridMultilevel"/>
    <w:tmpl w:val="DDDAB804"/>
    <w:lvl w:ilvl="0" w:tplc="286AE65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06A279B"/>
    <w:multiLevelType w:val="hybridMultilevel"/>
    <w:tmpl w:val="4198D340"/>
    <w:lvl w:ilvl="0" w:tplc="EB28E2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F197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</w:abstractNum>
  <w:abstractNum w:abstractNumId="26" w15:restartNumberingAfterBreak="0">
    <w:nsid w:val="5AD607F7"/>
    <w:multiLevelType w:val="hybridMultilevel"/>
    <w:tmpl w:val="7F8C8758"/>
    <w:lvl w:ilvl="0" w:tplc="2DB6168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5E1E6062"/>
    <w:multiLevelType w:val="hybridMultilevel"/>
    <w:tmpl w:val="216A5856"/>
    <w:lvl w:ilvl="0" w:tplc="705E4E96">
      <w:start w:val="5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54C0E"/>
    <w:multiLevelType w:val="hybridMultilevel"/>
    <w:tmpl w:val="09F8E5DE"/>
    <w:lvl w:ilvl="0" w:tplc="4A4EFF9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9" w15:restartNumberingAfterBreak="0">
    <w:nsid w:val="62C97802"/>
    <w:multiLevelType w:val="hybridMultilevel"/>
    <w:tmpl w:val="49B6473C"/>
    <w:lvl w:ilvl="0" w:tplc="04150011">
      <w:start w:val="1"/>
      <w:numFmt w:val="decimal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0" w15:restartNumberingAfterBreak="0">
    <w:nsid w:val="63FE61DA"/>
    <w:multiLevelType w:val="hybridMultilevel"/>
    <w:tmpl w:val="F03A60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38E77D8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A413F3"/>
    <w:multiLevelType w:val="hybridMultilevel"/>
    <w:tmpl w:val="FBA0C666"/>
    <w:lvl w:ilvl="0" w:tplc="AF468A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F43F3"/>
    <w:multiLevelType w:val="hybridMultilevel"/>
    <w:tmpl w:val="14E870B8"/>
    <w:lvl w:ilvl="0" w:tplc="0B1478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64C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56FF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7C9C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DEE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6C79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BA00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C652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244F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FA316C"/>
    <w:multiLevelType w:val="hybridMultilevel"/>
    <w:tmpl w:val="09F8E5DE"/>
    <w:lvl w:ilvl="0" w:tplc="4A4EFF9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4" w15:restartNumberingAfterBreak="0">
    <w:nsid w:val="6C2647E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5" w15:restartNumberingAfterBreak="0">
    <w:nsid w:val="6E2D1312"/>
    <w:multiLevelType w:val="hybridMultilevel"/>
    <w:tmpl w:val="FBA0C666"/>
    <w:lvl w:ilvl="0" w:tplc="AF468A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83B10"/>
    <w:multiLevelType w:val="hybridMultilevel"/>
    <w:tmpl w:val="1374A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32DFB"/>
    <w:multiLevelType w:val="hybridMultilevel"/>
    <w:tmpl w:val="7326FF9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9CB3597"/>
    <w:multiLevelType w:val="hybridMultilevel"/>
    <w:tmpl w:val="31F03D6C"/>
    <w:lvl w:ilvl="0" w:tplc="9A80852A">
      <w:start w:val="1"/>
      <w:numFmt w:val="decimal"/>
      <w:lvlText w:val="%1)"/>
      <w:lvlJc w:val="left"/>
      <w:pPr>
        <w:tabs>
          <w:tab w:val="num" w:pos="927"/>
        </w:tabs>
        <w:ind w:left="927" w:hanging="567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3793110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8203330">
    <w:abstractNumId w:val="10"/>
  </w:num>
  <w:num w:numId="3" w16cid:durableId="1281230661">
    <w:abstractNumId w:val="8"/>
  </w:num>
  <w:num w:numId="4" w16cid:durableId="799539775">
    <w:abstractNumId w:val="40"/>
  </w:num>
  <w:num w:numId="5" w16cid:durableId="93676096">
    <w:abstractNumId w:val="15"/>
  </w:num>
  <w:num w:numId="6" w16cid:durableId="362026436">
    <w:abstractNumId w:val="4"/>
  </w:num>
  <w:num w:numId="7" w16cid:durableId="1709450788">
    <w:abstractNumId w:val="7"/>
  </w:num>
  <w:num w:numId="8" w16cid:durableId="300425425">
    <w:abstractNumId w:val="9"/>
  </w:num>
  <w:num w:numId="9" w16cid:durableId="1267732092">
    <w:abstractNumId w:val="28"/>
  </w:num>
  <w:num w:numId="10" w16cid:durableId="18290549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8235980">
    <w:abstractNumId w:val="19"/>
  </w:num>
  <w:num w:numId="12" w16cid:durableId="479927997">
    <w:abstractNumId w:val="32"/>
  </w:num>
  <w:num w:numId="13" w16cid:durableId="2021925664">
    <w:abstractNumId w:val="34"/>
  </w:num>
  <w:num w:numId="14" w16cid:durableId="1768967513">
    <w:abstractNumId w:val="11"/>
  </w:num>
  <w:num w:numId="15" w16cid:durableId="577639892">
    <w:abstractNumId w:val="36"/>
  </w:num>
  <w:num w:numId="16" w16cid:durableId="2093549705">
    <w:abstractNumId w:val="30"/>
  </w:num>
  <w:num w:numId="17" w16cid:durableId="2104375958">
    <w:abstractNumId w:val="18"/>
  </w:num>
  <w:num w:numId="18" w16cid:durableId="356345562">
    <w:abstractNumId w:val="25"/>
  </w:num>
  <w:num w:numId="19" w16cid:durableId="1236862812">
    <w:abstractNumId w:val="1"/>
  </w:num>
  <w:num w:numId="20" w16cid:durableId="98764385">
    <w:abstractNumId w:val="33"/>
  </w:num>
  <w:num w:numId="21" w16cid:durableId="1129205383">
    <w:abstractNumId w:val="38"/>
  </w:num>
  <w:num w:numId="22" w16cid:durableId="50617179">
    <w:abstractNumId w:val="21"/>
  </w:num>
  <w:num w:numId="23" w16cid:durableId="8651820">
    <w:abstractNumId w:val="17"/>
  </w:num>
  <w:num w:numId="24" w16cid:durableId="690225341">
    <w:abstractNumId w:val="0"/>
  </w:num>
  <w:num w:numId="25" w16cid:durableId="517743590">
    <w:abstractNumId w:val="6"/>
  </w:num>
  <w:num w:numId="26" w16cid:durableId="10678031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71143641">
    <w:abstractNumId w:val="3"/>
  </w:num>
  <w:num w:numId="28" w16cid:durableId="1575816532">
    <w:abstractNumId w:val="16"/>
  </w:num>
  <w:num w:numId="29" w16cid:durableId="1322613714">
    <w:abstractNumId w:val="12"/>
  </w:num>
  <w:num w:numId="30" w16cid:durableId="1387528659">
    <w:abstractNumId w:val="20"/>
  </w:num>
  <w:num w:numId="31" w16cid:durableId="1243643528">
    <w:abstractNumId w:val="24"/>
  </w:num>
  <w:num w:numId="32" w16cid:durableId="222105849">
    <w:abstractNumId w:val="22"/>
  </w:num>
  <w:num w:numId="33" w16cid:durableId="1768040469">
    <w:abstractNumId w:val="31"/>
  </w:num>
  <w:num w:numId="34" w16cid:durableId="741490825">
    <w:abstractNumId w:val="35"/>
  </w:num>
  <w:num w:numId="35" w16cid:durableId="1163355330">
    <w:abstractNumId w:val="14"/>
  </w:num>
  <w:num w:numId="36" w16cid:durableId="2062753424">
    <w:abstractNumId w:val="27"/>
  </w:num>
  <w:num w:numId="37" w16cid:durableId="1307660874">
    <w:abstractNumId w:val="23"/>
  </w:num>
  <w:num w:numId="38" w16cid:durableId="1194881186">
    <w:abstractNumId w:val="5"/>
  </w:num>
  <w:num w:numId="39" w16cid:durableId="569850538">
    <w:abstractNumId w:val="13"/>
  </w:num>
  <w:num w:numId="40" w16cid:durableId="1597010782">
    <w:abstractNumId w:val="37"/>
  </w:num>
  <w:num w:numId="41" w16cid:durableId="1580629710">
    <w:abstractNumId w:val="29"/>
  </w:num>
  <w:num w:numId="42" w16cid:durableId="75209395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064"/>
    <w:rsid w:val="00021A11"/>
    <w:rsid w:val="00044CE3"/>
    <w:rsid w:val="00067C5A"/>
    <w:rsid w:val="000740C9"/>
    <w:rsid w:val="000F7695"/>
    <w:rsid w:val="0014336F"/>
    <w:rsid w:val="00175F66"/>
    <w:rsid w:val="001A4EF7"/>
    <w:rsid w:val="00201904"/>
    <w:rsid w:val="00206B18"/>
    <w:rsid w:val="00215C47"/>
    <w:rsid w:val="002272E0"/>
    <w:rsid w:val="00246516"/>
    <w:rsid w:val="00273FD8"/>
    <w:rsid w:val="0029267B"/>
    <w:rsid w:val="002A0D2C"/>
    <w:rsid w:val="002B3D13"/>
    <w:rsid w:val="002C0880"/>
    <w:rsid w:val="002D158E"/>
    <w:rsid w:val="002D3FA7"/>
    <w:rsid w:val="00310241"/>
    <w:rsid w:val="00311EE0"/>
    <w:rsid w:val="00316360"/>
    <w:rsid w:val="003440BD"/>
    <w:rsid w:val="00352240"/>
    <w:rsid w:val="00383609"/>
    <w:rsid w:val="00386C9E"/>
    <w:rsid w:val="003873F3"/>
    <w:rsid w:val="003C4E4E"/>
    <w:rsid w:val="003D6205"/>
    <w:rsid w:val="003E3EA9"/>
    <w:rsid w:val="003F73DB"/>
    <w:rsid w:val="0042107E"/>
    <w:rsid w:val="00421295"/>
    <w:rsid w:val="004342B0"/>
    <w:rsid w:val="0043496E"/>
    <w:rsid w:val="00434EEE"/>
    <w:rsid w:val="0043673C"/>
    <w:rsid w:val="00445BFC"/>
    <w:rsid w:val="00456517"/>
    <w:rsid w:val="00463400"/>
    <w:rsid w:val="00472734"/>
    <w:rsid w:val="0047717A"/>
    <w:rsid w:val="00491708"/>
    <w:rsid w:val="004D7A56"/>
    <w:rsid w:val="00517A51"/>
    <w:rsid w:val="00526B91"/>
    <w:rsid w:val="00544392"/>
    <w:rsid w:val="005476E3"/>
    <w:rsid w:val="00555302"/>
    <w:rsid w:val="00594DEA"/>
    <w:rsid w:val="00594EDD"/>
    <w:rsid w:val="005A3597"/>
    <w:rsid w:val="005B4BAF"/>
    <w:rsid w:val="005C3AE3"/>
    <w:rsid w:val="005D509A"/>
    <w:rsid w:val="00626954"/>
    <w:rsid w:val="0064118B"/>
    <w:rsid w:val="00651B8C"/>
    <w:rsid w:val="006541D2"/>
    <w:rsid w:val="006552B6"/>
    <w:rsid w:val="00656454"/>
    <w:rsid w:val="00666642"/>
    <w:rsid w:val="006B6981"/>
    <w:rsid w:val="006E3179"/>
    <w:rsid w:val="006F4E88"/>
    <w:rsid w:val="006F5938"/>
    <w:rsid w:val="007372B4"/>
    <w:rsid w:val="00762C6B"/>
    <w:rsid w:val="00764A40"/>
    <w:rsid w:val="007A5212"/>
    <w:rsid w:val="007C6DAE"/>
    <w:rsid w:val="007D26C4"/>
    <w:rsid w:val="008232D8"/>
    <w:rsid w:val="00824DA8"/>
    <w:rsid w:val="00826064"/>
    <w:rsid w:val="0082742C"/>
    <w:rsid w:val="008332C2"/>
    <w:rsid w:val="00837DB3"/>
    <w:rsid w:val="008479CE"/>
    <w:rsid w:val="0085496B"/>
    <w:rsid w:val="00894F08"/>
    <w:rsid w:val="008A1426"/>
    <w:rsid w:val="008B08C6"/>
    <w:rsid w:val="008B0E0F"/>
    <w:rsid w:val="008C67F5"/>
    <w:rsid w:val="008D4CF8"/>
    <w:rsid w:val="008E3874"/>
    <w:rsid w:val="00914830"/>
    <w:rsid w:val="009514A4"/>
    <w:rsid w:val="00967E8C"/>
    <w:rsid w:val="00973A72"/>
    <w:rsid w:val="009D1C95"/>
    <w:rsid w:val="009F44D7"/>
    <w:rsid w:val="00A26E08"/>
    <w:rsid w:val="00A35B00"/>
    <w:rsid w:val="00A75D46"/>
    <w:rsid w:val="00A954A2"/>
    <w:rsid w:val="00AF7F79"/>
    <w:rsid w:val="00B123F9"/>
    <w:rsid w:val="00B22AFF"/>
    <w:rsid w:val="00B5162D"/>
    <w:rsid w:val="00B65E9B"/>
    <w:rsid w:val="00B81DA9"/>
    <w:rsid w:val="00B964F6"/>
    <w:rsid w:val="00BA54B9"/>
    <w:rsid w:val="00BF65AD"/>
    <w:rsid w:val="00C8227B"/>
    <w:rsid w:val="00C847D2"/>
    <w:rsid w:val="00C84A09"/>
    <w:rsid w:val="00CA30E4"/>
    <w:rsid w:val="00CB6499"/>
    <w:rsid w:val="00CF400D"/>
    <w:rsid w:val="00D064F3"/>
    <w:rsid w:val="00D54D59"/>
    <w:rsid w:val="00D5732A"/>
    <w:rsid w:val="00D67956"/>
    <w:rsid w:val="00DB33AC"/>
    <w:rsid w:val="00DE62B2"/>
    <w:rsid w:val="00E1185F"/>
    <w:rsid w:val="00E14438"/>
    <w:rsid w:val="00E1639A"/>
    <w:rsid w:val="00E33247"/>
    <w:rsid w:val="00E37302"/>
    <w:rsid w:val="00E878B3"/>
    <w:rsid w:val="00E94540"/>
    <w:rsid w:val="00EB223F"/>
    <w:rsid w:val="00EC487A"/>
    <w:rsid w:val="00ED3C00"/>
    <w:rsid w:val="00ED4FEE"/>
    <w:rsid w:val="00EE6339"/>
    <w:rsid w:val="00EF185E"/>
    <w:rsid w:val="00EF26B3"/>
    <w:rsid w:val="00F04764"/>
    <w:rsid w:val="00F30C7E"/>
    <w:rsid w:val="00F45224"/>
    <w:rsid w:val="00F61A3F"/>
    <w:rsid w:val="00F63B71"/>
    <w:rsid w:val="00FA2742"/>
    <w:rsid w:val="00FA59DA"/>
    <w:rsid w:val="00FC516F"/>
    <w:rsid w:val="00FC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FC546"/>
  <w15:chartTrackingRefBased/>
  <w15:docId w15:val="{80AD8EE2-C502-420A-AE8E-87D884877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360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l-PL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73F3"/>
    <w:pPr>
      <w:keepNext/>
      <w:jc w:val="center"/>
      <w:outlineLvl w:val="1"/>
    </w:pPr>
    <w:rPr>
      <w:rFonts w:ascii="Calibri" w:hAnsi="Calibri" w:cs="Calibri"/>
      <w:b/>
      <w:bCs/>
      <w:i/>
      <w:color w:val="000000"/>
      <w:lang w:val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2742"/>
    <w:pPr>
      <w:keepNext/>
      <w:ind w:left="2552" w:hanging="2552"/>
      <w:jc w:val="center"/>
      <w:outlineLvl w:val="2"/>
    </w:pPr>
    <w:rPr>
      <w:rFonts w:asciiTheme="minorHAnsi" w:hAnsiTheme="minorHAnsi" w:cstheme="minorHAnsi"/>
      <w:b/>
      <w:sz w:val="24"/>
      <w:szCs w:val="24"/>
      <w:lang w:val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2606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rsid w:val="00826064"/>
    <w:rPr>
      <w:rFonts w:ascii="Arial" w:eastAsia="Times New Roman" w:hAnsi="Arial" w:cs="Arial"/>
      <w:lang w:val="en-GB" w:eastAsia="pl-PL"/>
    </w:rPr>
  </w:style>
  <w:style w:type="paragraph" w:customStyle="1" w:styleId="Tytu">
    <w:name w:val="Tytu?"/>
    <w:basedOn w:val="Normalny"/>
    <w:rsid w:val="00826064"/>
    <w:pPr>
      <w:jc w:val="center"/>
    </w:pPr>
    <w:rPr>
      <w:b/>
      <w:sz w:val="28"/>
      <w:lang w:val="pl-PL"/>
    </w:rPr>
  </w:style>
  <w:style w:type="character" w:styleId="Hipercze">
    <w:name w:val="Hyperlink"/>
    <w:uiPriority w:val="99"/>
    <w:rsid w:val="00826064"/>
    <w:rPr>
      <w:color w:val="0000FF"/>
      <w:u w:val="single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826064"/>
    <w:rPr>
      <w:sz w:val="24"/>
      <w:lang w:val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82606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26064"/>
    <w:pPr>
      <w:jc w:val="both"/>
    </w:pPr>
    <w:rPr>
      <w:b/>
      <w:sz w:val="22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82606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wcity">
    <w:name w:val="Body Text Indent"/>
    <w:basedOn w:val="Normalny"/>
    <w:link w:val="TekstpodstawowywcityZnak1"/>
    <w:uiPriority w:val="99"/>
    <w:rsid w:val="00826064"/>
    <w:pPr>
      <w:tabs>
        <w:tab w:val="left" w:pos="709"/>
      </w:tabs>
      <w:ind w:left="709" w:hanging="709"/>
      <w:jc w:val="both"/>
    </w:pPr>
    <w:rPr>
      <w:sz w:val="22"/>
      <w:lang w:val="pl-PL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826064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TekstpodstawowywcityZnak1">
    <w:name w:val="Tekst podstawowy wcięty Znak1"/>
    <w:link w:val="Tekstpodstawowywcity"/>
    <w:uiPriority w:val="99"/>
    <w:locked/>
    <w:rsid w:val="00826064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wcity0">
    <w:name w:val="Tekst podstawowy wci?ty"/>
    <w:basedOn w:val="Normalny"/>
    <w:rsid w:val="00826064"/>
    <w:pPr>
      <w:widowControl w:val="0"/>
      <w:ind w:right="51"/>
      <w:jc w:val="both"/>
    </w:pPr>
    <w:rPr>
      <w:sz w:val="24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826064"/>
    <w:pPr>
      <w:ind w:left="360"/>
    </w:pPr>
    <w:rPr>
      <w:sz w:val="24"/>
      <w:lang w:val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2606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2606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6064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Odwoanieprzypisudolnego">
    <w:name w:val="footnote reference"/>
    <w:uiPriority w:val="99"/>
    <w:rsid w:val="00826064"/>
    <w:rPr>
      <w:vertAlign w:val="superscript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826064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Default">
    <w:name w:val="Default"/>
    <w:rsid w:val="008260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locked/>
    <w:rsid w:val="00826064"/>
    <w:rPr>
      <w:rFonts w:ascii="Calibri" w:eastAsia="Calibri" w:hAnsi="Calibri" w:cs="Times New Roman"/>
      <w:lang w:val="x-none"/>
    </w:rPr>
  </w:style>
  <w:style w:type="character" w:customStyle="1" w:styleId="Teksttreci2">
    <w:name w:val="Tekst treści (2)_"/>
    <w:basedOn w:val="Domylnaczcionkaakapitu"/>
    <w:link w:val="Teksttreci21"/>
    <w:uiPriority w:val="99"/>
    <w:rsid w:val="008D4CF8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D4CF8"/>
    <w:pPr>
      <w:widowControl w:val="0"/>
      <w:shd w:val="clear" w:color="auto" w:fill="FFFFFF"/>
      <w:spacing w:after="660" w:line="278" w:lineRule="exact"/>
      <w:ind w:hanging="560"/>
      <w:jc w:val="center"/>
    </w:pPr>
    <w:rPr>
      <w:rFonts w:eastAsiaTheme="minorHAnsi"/>
      <w:b/>
      <w:bCs/>
      <w:lang w:val="pl-PL" w:eastAsia="en-US"/>
    </w:rPr>
  </w:style>
  <w:style w:type="character" w:customStyle="1" w:styleId="Teksttreci3">
    <w:name w:val="Tekst treści (3)_"/>
    <w:basedOn w:val="Domylnaczcionkaakapitu"/>
    <w:link w:val="Teksttreci30"/>
    <w:uiPriority w:val="99"/>
    <w:rsid w:val="0082742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rsid w:val="0082742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2742C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TeksttreciKursywa">
    <w:name w:val="Tekst treści + Kursywa"/>
    <w:basedOn w:val="Teksttreci"/>
    <w:uiPriority w:val="99"/>
    <w:rsid w:val="0082742C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82742C"/>
    <w:pPr>
      <w:widowControl w:val="0"/>
      <w:shd w:val="clear" w:color="auto" w:fill="FFFFFF"/>
      <w:spacing w:before="660" w:after="720" w:line="278" w:lineRule="exact"/>
      <w:jc w:val="center"/>
    </w:pPr>
    <w:rPr>
      <w:rFonts w:eastAsiaTheme="minorHAnsi"/>
      <w:sz w:val="23"/>
      <w:szCs w:val="23"/>
      <w:lang w:val="pl-PL" w:eastAsia="en-US"/>
    </w:rPr>
  </w:style>
  <w:style w:type="paragraph" w:customStyle="1" w:styleId="Teksttreci1">
    <w:name w:val="Tekst treści1"/>
    <w:basedOn w:val="Normalny"/>
    <w:link w:val="Teksttreci"/>
    <w:uiPriority w:val="99"/>
    <w:rsid w:val="0082742C"/>
    <w:pPr>
      <w:widowControl w:val="0"/>
      <w:shd w:val="clear" w:color="auto" w:fill="FFFFFF"/>
      <w:spacing w:before="1080" w:line="346" w:lineRule="exact"/>
      <w:ind w:hanging="1380"/>
      <w:jc w:val="center"/>
    </w:pPr>
    <w:rPr>
      <w:rFonts w:eastAsiaTheme="minorHAnsi"/>
      <w:lang w:val="pl-PL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7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73C"/>
    <w:rPr>
      <w:rFonts w:ascii="Segoe UI" w:eastAsia="Times New Roman" w:hAnsi="Segoe UI" w:cs="Segoe UI"/>
      <w:sz w:val="18"/>
      <w:szCs w:val="18"/>
      <w:lang w:val="en-GB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E633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E6339"/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836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38360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odstpw">
    <w:name w:val="No Spacing"/>
    <w:uiPriority w:val="1"/>
    <w:qFormat/>
    <w:rsid w:val="0038360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Nagwek2Znak">
    <w:name w:val="Nagłówek 2 Znak"/>
    <w:basedOn w:val="Domylnaczcionkaakapitu"/>
    <w:link w:val="Nagwek2"/>
    <w:uiPriority w:val="9"/>
    <w:rsid w:val="003873F3"/>
    <w:rPr>
      <w:rFonts w:ascii="Calibri" w:eastAsia="Times New Roman" w:hAnsi="Calibri" w:cs="Calibri"/>
      <w:b/>
      <w:bCs/>
      <w:i/>
      <w:color w:val="000000"/>
      <w:sz w:val="20"/>
      <w:szCs w:val="20"/>
      <w:lang w:eastAsia="pl-PL"/>
    </w:rPr>
  </w:style>
  <w:style w:type="paragraph" w:customStyle="1" w:styleId="Style15">
    <w:name w:val="Style15"/>
    <w:basedOn w:val="Normalny"/>
    <w:uiPriority w:val="99"/>
    <w:rsid w:val="00B81DA9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  <w:sz w:val="24"/>
      <w:szCs w:val="24"/>
      <w:lang w:val="pl-PL"/>
    </w:rPr>
  </w:style>
  <w:style w:type="paragraph" w:customStyle="1" w:styleId="Style11">
    <w:name w:val="Style11"/>
    <w:basedOn w:val="Normalny"/>
    <w:uiPriority w:val="99"/>
    <w:rsid w:val="00E1639A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 w:val="24"/>
      <w:szCs w:val="24"/>
      <w:lang w:val="pl-PL"/>
    </w:rPr>
  </w:style>
  <w:style w:type="paragraph" w:customStyle="1" w:styleId="Style19">
    <w:name w:val="Style19"/>
    <w:basedOn w:val="Normalny"/>
    <w:uiPriority w:val="99"/>
    <w:rsid w:val="00E1639A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A2742"/>
    <w:rPr>
      <w:rFonts w:eastAsia="Times New Roman" w:cstheme="minorHAnsi"/>
      <w:b/>
      <w:sz w:val="24"/>
      <w:szCs w:val="24"/>
      <w:lang w:eastAsia="pl-PL"/>
    </w:rPr>
  </w:style>
  <w:style w:type="paragraph" w:customStyle="1" w:styleId="xl38">
    <w:name w:val="xl38"/>
    <w:basedOn w:val="Normalny"/>
    <w:rsid w:val="004212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  <w:lang w:val="pl-PL"/>
    </w:rPr>
  </w:style>
  <w:style w:type="character" w:customStyle="1" w:styleId="Teksttreci4">
    <w:name w:val="Tekst treści (4)"/>
    <w:basedOn w:val="Domylnaczcionkaakapitu"/>
    <w:rsid w:val="008A142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8A1426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paragraph" w:customStyle="1" w:styleId="tekst">
    <w:name w:val="tekst"/>
    <w:basedOn w:val="Normalny"/>
    <w:rsid w:val="008A1426"/>
    <w:pPr>
      <w:suppressLineNumbers/>
      <w:spacing w:before="60" w:after="60"/>
      <w:jc w:val="both"/>
    </w:pPr>
    <w:rPr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A14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426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Stopka">
    <w:name w:val="footer"/>
    <w:basedOn w:val="Normalny"/>
    <w:link w:val="StopkaZnak"/>
    <w:uiPriority w:val="99"/>
    <w:unhideWhenUsed/>
    <w:rsid w:val="008A14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426"/>
    <w:rPr>
      <w:rFonts w:ascii="Times New Roman" w:eastAsia="Times New Roman" w:hAnsi="Times New Roman" w:cs="Times New Roman"/>
      <w:sz w:val="20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23164-CBC2-48EA-9AEA-3A2CDAD4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Garbacz</dc:creator>
  <cp:keywords/>
  <dc:description/>
  <cp:lastModifiedBy>Reorowicz Karolina</cp:lastModifiedBy>
  <cp:revision>11</cp:revision>
  <cp:lastPrinted>2023-10-23T09:19:00Z</cp:lastPrinted>
  <dcterms:created xsi:type="dcterms:W3CDTF">2024-09-30T09:28:00Z</dcterms:created>
  <dcterms:modified xsi:type="dcterms:W3CDTF">2026-03-06T11:15:00Z</dcterms:modified>
</cp:coreProperties>
</file>